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62" w:rsidRDefault="007B06DD" w:rsidP="0003345F">
      <w:pPr>
        <w:pStyle w:val="Heading1"/>
        <w:tabs>
          <w:tab w:val="left" w:pos="804"/>
        </w:tabs>
      </w:pPr>
      <w:r>
        <w:t xml:space="preserve">1 </w:t>
      </w:r>
      <w:r w:rsidRPr="00201014">
        <w:rPr>
          <w:sz w:val="48"/>
        </w:rPr>
        <w:t>Unit 4 Progress Check – Multiple Choice Questions</w:t>
      </w:r>
    </w:p>
    <w:p w:rsidR="001D7D09" w:rsidRPr="0003345F" w:rsidRDefault="0003345F" w:rsidP="001D7D09">
      <w:r w:rsidRPr="0003345F">
        <w:rPr>
          <w:noProof/>
          <w:lang w:val="en-AU"/>
        </w:rPr>
        <w:drawing>
          <wp:inline distT="0" distB="0" distL="0" distR="0" wp14:anchorId="3BA4C380" wp14:editId="55EC60E8">
            <wp:extent cx="4277322" cy="366763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77322" cy="3667637"/>
                    </a:xfrm>
                    <a:prstGeom prst="rect">
                      <a:avLst/>
                    </a:prstGeom>
                  </pic:spPr>
                </pic:pic>
              </a:graphicData>
            </a:graphic>
          </wp:inline>
        </w:drawing>
      </w:r>
    </w:p>
    <w:p w:rsidR="00C73E62" w:rsidRDefault="00C73E62" w:rsidP="00C73E62">
      <w:pPr>
        <w:pStyle w:val="Heading1"/>
      </w:pPr>
      <w:r>
        <w:t>2</w:t>
      </w:r>
    </w:p>
    <w:p w:rsidR="0003345F" w:rsidRPr="0003345F" w:rsidRDefault="0003345F" w:rsidP="0003345F">
      <w:r w:rsidRPr="0003345F">
        <w:rPr>
          <w:noProof/>
          <w:lang w:val="en-AU"/>
        </w:rPr>
        <w:drawing>
          <wp:inline distT="0" distB="0" distL="0" distR="0" wp14:anchorId="6A07A639" wp14:editId="2C0FB6FE">
            <wp:extent cx="5172797" cy="3686689"/>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72797" cy="3686689"/>
                    </a:xfrm>
                    <a:prstGeom prst="rect">
                      <a:avLst/>
                    </a:prstGeom>
                  </pic:spPr>
                </pic:pic>
              </a:graphicData>
            </a:graphic>
          </wp:inline>
        </w:drawing>
      </w:r>
    </w:p>
    <w:p w:rsidR="00C73E62" w:rsidRDefault="00C73E62" w:rsidP="00C73E62">
      <w:pPr>
        <w:pStyle w:val="Heading1"/>
      </w:pPr>
      <w:r>
        <w:lastRenderedPageBreak/>
        <w:t>3</w:t>
      </w:r>
    </w:p>
    <w:p w:rsidR="0003345F" w:rsidRPr="0003345F" w:rsidRDefault="0003345F" w:rsidP="0003345F">
      <w:r w:rsidRPr="0003345F">
        <w:rPr>
          <w:noProof/>
          <w:lang w:val="en-AU"/>
        </w:rPr>
        <w:drawing>
          <wp:inline distT="0" distB="0" distL="0" distR="0" wp14:anchorId="05563C3E" wp14:editId="673DFA99">
            <wp:extent cx="5191850" cy="4029637"/>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1850" cy="4029637"/>
                    </a:xfrm>
                    <a:prstGeom prst="rect">
                      <a:avLst/>
                    </a:prstGeom>
                  </pic:spPr>
                </pic:pic>
              </a:graphicData>
            </a:graphic>
          </wp:inline>
        </w:drawing>
      </w:r>
    </w:p>
    <w:p w:rsidR="00C73E62" w:rsidRDefault="00C73E62" w:rsidP="00C73E62">
      <w:pPr>
        <w:pStyle w:val="Heading1"/>
      </w:pPr>
      <w:r>
        <w:t>4</w:t>
      </w:r>
    </w:p>
    <w:p w:rsidR="0003345F" w:rsidRPr="0003345F" w:rsidRDefault="0003345F" w:rsidP="0003345F">
      <w:r w:rsidRPr="0003345F">
        <w:rPr>
          <w:noProof/>
          <w:lang w:val="en-AU"/>
        </w:rPr>
        <w:drawing>
          <wp:inline distT="0" distB="0" distL="0" distR="0" wp14:anchorId="6DEE6488" wp14:editId="249F0809">
            <wp:extent cx="3705742" cy="3648584"/>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05742" cy="3648584"/>
                    </a:xfrm>
                    <a:prstGeom prst="rect">
                      <a:avLst/>
                    </a:prstGeom>
                  </pic:spPr>
                </pic:pic>
              </a:graphicData>
            </a:graphic>
          </wp:inline>
        </w:drawing>
      </w:r>
    </w:p>
    <w:p w:rsidR="00C73E62" w:rsidRDefault="00C73E62" w:rsidP="00C73E62">
      <w:pPr>
        <w:pStyle w:val="Heading1"/>
      </w:pPr>
      <w:r>
        <w:lastRenderedPageBreak/>
        <w:t>5</w:t>
      </w:r>
    </w:p>
    <w:p w:rsidR="0003345F" w:rsidRPr="0003345F" w:rsidRDefault="0003345F" w:rsidP="0003345F">
      <w:r w:rsidRPr="0003345F">
        <w:rPr>
          <w:noProof/>
          <w:lang w:val="en-AU"/>
        </w:rPr>
        <w:drawing>
          <wp:inline distT="0" distB="0" distL="0" distR="0" wp14:anchorId="77E71F08" wp14:editId="3BFD461A">
            <wp:extent cx="5096586" cy="395342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6586" cy="3953427"/>
                    </a:xfrm>
                    <a:prstGeom prst="rect">
                      <a:avLst/>
                    </a:prstGeom>
                  </pic:spPr>
                </pic:pic>
              </a:graphicData>
            </a:graphic>
          </wp:inline>
        </w:drawing>
      </w:r>
    </w:p>
    <w:p w:rsidR="00C73E62" w:rsidRDefault="00C73E62" w:rsidP="00C73E62">
      <w:pPr>
        <w:pStyle w:val="Heading1"/>
      </w:pPr>
      <w:r>
        <w:t>6</w:t>
      </w:r>
    </w:p>
    <w:p w:rsidR="0003345F" w:rsidRPr="0003345F" w:rsidRDefault="0003345F" w:rsidP="0003345F">
      <w:r w:rsidRPr="0003345F">
        <w:rPr>
          <w:noProof/>
          <w:lang w:val="en-AU"/>
        </w:rPr>
        <w:drawing>
          <wp:inline distT="0" distB="0" distL="0" distR="0" wp14:anchorId="44E10FDE" wp14:editId="2DAF626F">
            <wp:extent cx="5010849" cy="376290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0849" cy="3762900"/>
                    </a:xfrm>
                    <a:prstGeom prst="rect">
                      <a:avLst/>
                    </a:prstGeom>
                  </pic:spPr>
                </pic:pic>
              </a:graphicData>
            </a:graphic>
          </wp:inline>
        </w:drawing>
      </w:r>
    </w:p>
    <w:p w:rsidR="00C73E62" w:rsidRDefault="00C73E62" w:rsidP="00C73E62">
      <w:pPr>
        <w:pStyle w:val="Heading1"/>
      </w:pPr>
      <w:r>
        <w:lastRenderedPageBreak/>
        <w:t>7</w:t>
      </w:r>
    </w:p>
    <w:p w:rsidR="0003345F" w:rsidRPr="0003345F" w:rsidRDefault="0003345F" w:rsidP="0003345F">
      <w:r w:rsidRPr="0003345F">
        <w:rPr>
          <w:noProof/>
          <w:lang w:val="en-AU"/>
        </w:rPr>
        <w:drawing>
          <wp:inline distT="0" distB="0" distL="0" distR="0" wp14:anchorId="14E967B7" wp14:editId="715E5F87">
            <wp:extent cx="4963218" cy="3696216"/>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3218" cy="3696216"/>
                    </a:xfrm>
                    <a:prstGeom prst="rect">
                      <a:avLst/>
                    </a:prstGeom>
                  </pic:spPr>
                </pic:pic>
              </a:graphicData>
            </a:graphic>
          </wp:inline>
        </w:drawing>
      </w:r>
    </w:p>
    <w:p w:rsidR="00C73E62" w:rsidRDefault="00C73E62" w:rsidP="00C73E62">
      <w:pPr>
        <w:pStyle w:val="Heading1"/>
      </w:pPr>
      <w:r>
        <w:t>8</w:t>
      </w:r>
    </w:p>
    <w:p w:rsidR="0003345F" w:rsidRPr="0003345F" w:rsidRDefault="0003345F" w:rsidP="0003345F">
      <w:r w:rsidRPr="0003345F">
        <w:rPr>
          <w:noProof/>
          <w:lang w:val="en-AU"/>
        </w:rPr>
        <w:drawing>
          <wp:inline distT="0" distB="0" distL="0" distR="0" wp14:anchorId="6179D979" wp14:editId="5B1DFE2C">
            <wp:extent cx="4906060" cy="3962953"/>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6060" cy="3962953"/>
                    </a:xfrm>
                    <a:prstGeom prst="rect">
                      <a:avLst/>
                    </a:prstGeom>
                  </pic:spPr>
                </pic:pic>
              </a:graphicData>
            </a:graphic>
          </wp:inline>
        </w:drawing>
      </w:r>
    </w:p>
    <w:p w:rsidR="00C73E62" w:rsidRDefault="00C73E62" w:rsidP="00C73E62">
      <w:pPr>
        <w:pStyle w:val="Heading1"/>
      </w:pPr>
      <w:r>
        <w:lastRenderedPageBreak/>
        <w:t>9</w:t>
      </w:r>
    </w:p>
    <w:p w:rsidR="0003345F" w:rsidRPr="0003345F" w:rsidRDefault="0003345F" w:rsidP="0003345F">
      <w:r w:rsidRPr="0003345F">
        <w:rPr>
          <w:noProof/>
          <w:lang w:val="en-AU"/>
        </w:rPr>
        <w:drawing>
          <wp:inline distT="0" distB="0" distL="0" distR="0" wp14:anchorId="619CB135" wp14:editId="014370CC">
            <wp:extent cx="5106113" cy="380100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6113" cy="3801005"/>
                    </a:xfrm>
                    <a:prstGeom prst="rect">
                      <a:avLst/>
                    </a:prstGeom>
                  </pic:spPr>
                </pic:pic>
              </a:graphicData>
            </a:graphic>
          </wp:inline>
        </w:drawing>
      </w:r>
    </w:p>
    <w:p w:rsidR="00C73E62" w:rsidRDefault="00C73E62" w:rsidP="00C73E62">
      <w:pPr>
        <w:pStyle w:val="Heading1"/>
      </w:pPr>
      <w:r>
        <w:t>10</w:t>
      </w:r>
    </w:p>
    <w:p w:rsidR="0003345F" w:rsidRPr="0003345F" w:rsidRDefault="0003345F" w:rsidP="0003345F">
      <w:r w:rsidRPr="0003345F">
        <w:rPr>
          <w:noProof/>
          <w:lang w:val="en-AU"/>
        </w:rPr>
        <w:drawing>
          <wp:inline distT="0" distB="0" distL="0" distR="0" wp14:anchorId="63B0A5F7" wp14:editId="2D684A86">
            <wp:extent cx="5144218" cy="40772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4218" cy="4077269"/>
                    </a:xfrm>
                    <a:prstGeom prst="rect">
                      <a:avLst/>
                    </a:prstGeom>
                  </pic:spPr>
                </pic:pic>
              </a:graphicData>
            </a:graphic>
          </wp:inline>
        </w:drawing>
      </w:r>
    </w:p>
    <w:p w:rsidR="00C73E62" w:rsidRDefault="00C73E62" w:rsidP="00C73E62">
      <w:pPr>
        <w:pStyle w:val="Heading1"/>
      </w:pPr>
      <w:r>
        <w:lastRenderedPageBreak/>
        <w:t>11</w:t>
      </w:r>
    </w:p>
    <w:p w:rsidR="0003345F" w:rsidRPr="0003345F" w:rsidRDefault="0003345F" w:rsidP="0003345F">
      <w:r w:rsidRPr="0003345F">
        <w:rPr>
          <w:noProof/>
          <w:lang w:val="en-AU"/>
        </w:rPr>
        <w:drawing>
          <wp:inline distT="0" distB="0" distL="0" distR="0" wp14:anchorId="5A31C17A" wp14:editId="62404D13">
            <wp:extent cx="5077534" cy="3982006"/>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77534" cy="3982006"/>
                    </a:xfrm>
                    <a:prstGeom prst="rect">
                      <a:avLst/>
                    </a:prstGeom>
                  </pic:spPr>
                </pic:pic>
              </a:graphicData>
            </a:graphic>
          </wp:inline>
        </w:drawing>
      </w:r>
    </w:p>
    <w:p w:rsidR="00C73E62" w:rsidRDefault="00C73E62" w:rsidP="00C73E62">
      <w:pPr>
        <w:pStyle w:val="Heading1"/>
      </w:pPr>
      <w:r>
        <w:t>12</w:t>
      </w:r>
    </w:p>
    <w:p w:rsidR="0003345F" w:rsidRPr="0003345F" w:rsidRDefault="0003345F" w:rsidP="0003345F">
      <w:r w:rsidRPr="0003345F">
        <w:rPr>
          <w:noProof/>
          <w:lang w:val="en-AU"/>
        </w:rPr>
        <w:drawing>
          <wp:inline distT="0" distB="0" distL="0" distR="0" wp14:anchorId="5E4FAACA" wp14:editId="157BE175">
            <wp:extent cx="5029902" cy="37724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29902" cy="3772426"/>
                    </a:xfrm>
                    <a:prstGeom prst="rect">
                      <a:avLst/>
                    </a:prstGeom>
                  </pic:spPr>
                </pic:pic>
              </a:graphicData>
            </a:graphic>
          </wp:inline>
        </w:drawing>
      </w:r>
    </w:p>
    <w:p w:rsidR="00C73E62" w:rsidRDefault="00C73E62" w:rsidP="00C73E62">
      <w:pPr>
        <w:pStyle w:val="Heading1"/>
      </w:pPr>
      <w:r>
        <w:lastRenderedPageBreak/>
        <w:t>13</w:t>
      </w:r>
    </w:p>
    <w:p w:rsidR="0003345F" w:rsidRPr="0003345F" w:rsidRDefault="0003345F" w:rsidP="0003345F">
      <w:r w:rsidRPr="0003345F">
        <w:rPr>
          <w:noProof/>
          <w:lang w:val="en-AU"/>
        </w:rPr>
        <w:drawing>
          <wp:inline distT="0" distB="0" distL="0" distR="0" wp14:anchorId="74C1AC76" wp14:editId="6B50519C">
            <wp:extent cx="5096586" cy="3781953"/>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96586" cy="3781953"/>
                    </a:xfrm>
                    <a:prstGeom prst="rect">
                      <a:avLst/>
                    </a:prstGeom>
                  </pic:spPr>
                </pic:pic>
              </a:graphicData>
            </a:graphic>
          </wp:inline>
        </w:drawing>
      </w:r>
    </w:p>
    <w:p w:rsidR="007B06DD" w:rsidRDefault="007B06DD" w:rsidP="007B06DD">
      <w:pPr>
        <w:pStyle w:val="Heading1"/>
      </w:pPr>
      <w:r>
        <w:t>15</w:t>
      </w:r>
    </w:p>
    <w:p w:rsidR="007B06DD" w:rsidRPr="0003345F" w:rsidRDefault="007B06DD" w:rsidP="007B06DD">
      <w:r w:rsidRPr="0003345F">
        <w:rPr>
          <w:noProof/>
          <w:lang w:val="en-AU"/>
        </w:rPr>
        <w:drawing>
          <wp:inline distT="0" distB="0" distL="0" distR="0" wp14:anchorId="4BBEF8E9" wp14:editId="785FD3DD">
            <wp:extent cx="5134692" cy="39439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34692" cy="3943900"/>
                    </a:xfrm>
                    <a:prstGeom prst="rect">
                      <a:avLst/>
                    </a:prstGeom>
                  </pic:spPr>
                </pic:pic>
              </a:graphicData>
            </a:graphic>
          </wp:inline>
        </w:drawing>
      </w:r>
    </w:p>
    <w:p w:rsidR="00C73E62" w:rsidRDefault="00C73E62" w:rsidP="00C73E62">
      <w:pPr>
        <w:pStyle w:val="Heading1"/>
      </w:pPr>
      <w:r>
        <w:lastRenderedPageBreak/>
        <w:t>14</w:t>
      </w:r>
    </w:p>
    <w:p w:rsidR="0003345F" w:rsidRPr="0003345F" w:rsidRDefault="0003345F" w:rsidP="0003345F">
      <w:r w:rsidRPr="0003345F">
        <w:rPr>
          <w:noProof/>
          <w:lang w:val="en-AU"/>
        </w:rPr>
        <w:drawing>
          <wp:inline distT="0" distB="0" distL="0" distR="0" wp14:anchorId="17CFD104" wp14:editId="65F80354">
            <wp:extent cx="5372850" cy="6639852"/>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72850" cy="6639852"/>
                    </a:xfrm>
                    <a:prstGeom prst="rect">
                      <a:avLst/>
                    </a:prstGeom>
                  </pic:spPr>
                </pic:pic>
              </a:graphicData>
            </a:graphic>
          </wp:inline>
        </w:drawing>
      </w:r>
    </w:p>
    <w:p w:rsidR="00C73E62" w:rsidRDefault="00C73E62" w:rsidP="00C73E62">
      <w:pPr>
        <w:pStyle w:val="Heading1"/>
      </w:pPr>
      <w:r>
        <w:lastRenderedPageBreak/>
        <w:t>16</w:t>
      </w:r>
    </w:p>
    <w:p w:rsidR="0003345F" w:rsidRPr="0003345F" w:rsidRDefault="0003345F" w:rsidP="0003345F">
      <w:r w:rsidRPr="0003345F">
        <w:rPr>
          <w:noProof/>
          <w:lang w:val="en-AU"/>
        </w:rPr>
        <w:drawing>
          <wp:inline distT="0" distB="0" distL="0" distR="0" wp14:anchorId="081144AA" wp14:editId="7181A231">
            <wp:extent cx="4972744" cy="377242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72744" cy="3772426"/>
                    </a:xfrm>
                    <a:prstGeom prst="rect">
                      <a:avLst/>
                    </a:prstGeom>
                  </pic:spPr>
                </pic:pic>
              </a:graphicData>
            </a:graphic>
          </wp:inline>
        </w:drawing>
      </w:r>
    </w:p>
    <w:p w:rsidR="007B06DD" w:rsidRDefault="007B06DD" w:rsidP="007B06DD">
      <w:pPr>
        <w:pStyle w:val="Heading1"/>
      </w:pPr>
      <w:r>
        <w:t>18</w:t>
      </w:r>
    </w:p>
    <w:p w:rsidR="007B06DD" w:rsidRPr="0003345F" w:rsidRDefault="007B06DD" w:rsidP="007B06DD">
      <w:r w:rsidRPr="0003345F">
        <w:rPr>
          <w:noProof/>
          <w:lang w:val="en-AU"/>
        </w:rPr>
        <w:drawing>
          <wp:inline distT="0" distB="0" distL="0" distR="0" wp14:anchorId="37A418C3" wp14:editId="2D56C223">
            <wp:extent cx="4972744" cy="4124901"/>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72744" cy="4124901"/>
                    </a:xfrm>
                    <a:prstGeom prst="rect">
                      <a:avLst/>
                    </a:prstGeom>
                  </pic:spPr>
                </pic:pic>
              </a:graphicData>
            </a:graphic>
          </wp:inline>
        </w:drawing>
      </w:r>
    </w:p>
    <w:p w:rsidR="00C73E62" w:rsidRDefault="00C73E62" w:rsidP="00C73E62">
      <w:pPr>
        <w:pStyle w:val="Heading1"/>
      </w:pPr>
      <w:r>
        <w:lastRenderedPageBreak/>
        <w:t>17</w:t>
      </w:r>
    </w:p>
    <w:p w:rsidR="0003345F" w:rsidRPr="0003345F" w:rsidRDefault="0003345F" w:rsidP="0003345F">
      <w:r w:rsidRPr="0003345F">
        <w:rPr>
          <w:noProof/>
          <w:lang w:val="en-AU"/>
        </w:rPr>
        <w:drawing>
          <wp:inline distT="0" distB="0" distL="0" distR="0" wp14:anchorId="13CE0B2A" wp14:editId="1D518008">
            <wp:extent cx="5096586" cy="7249537"/>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96586" cy="7249537"/>
                    </a:xfrm>
                    <a:prstGeom prst="rect">
                      <a:avLst/>
                    </a:prstGeom>
                  </pic:spPr>
                </pic:pic>
              </a:graphicData>
            </a:graphic>
          </wp:inline>
        </w:drawing>
      </w:r>
    </w:p>
    <w:p w:rsidR="00C73E62" w:rsidRDefault="00C73E62" w:rsidP="00C73E62">
      <w:pPr>
        <w:pStyle w:val="Heading1"/>
      </w:pPr>
      <w:r>
        <w:lastRenderedPageBreak/>
        <w:t>19</w:t>
      </w:r>
    </w:p>
    <w:p w:rsidR="0003345F" w:rsidRPr="0003345F" w:rsidRDefault="0003345F" w:rsidP="0003345F">
      <w:r w:rsidRPr="0003345F">
        <w:rPr>
          <w:noProof/>
          <w:lang w:val="en-AU"/>
        </w:rPr>
        <w:drawing>
          <wp:inline distT="0" distB="0" distL="0" distR="0" wp14:anchorId="0714BD39" wp14:editId="47C8E575">
            <wp:extent cx="4877481" cy="380100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77481" cy="3801005"/>
                    </a:xfrm>
                    <a:prstGeom prst="rect">
                      <a:avLst/>
                    </a:prstGeom>
                  </pic:spPr>
                </pic:pic>
              </a:graphicData>
            </a:graphic>
          </wp:inline>
        </w:drawing>
      </w:r>
    </w:p>
    <w:p w:rsidR="007B06DD" w:rsidRDefault="007B06DD" w:rsidP="007B06DD">
      <w:pPr>
        <w:pStyle w:val="Heading1"/>
      </w:pPr>
      <w:r>
        <w:t>21</w:t>
      </w:r>
    </w:p>
    <w:p w:rsidR="007B06DD" w:rsidRPr="0003345F" w:rsidRDefault="007B06DD" w:rsidP="007B06DD">
      <w:r w:rsidRPr="0003345F">
        <w:rPr>
          <w:noProof/>
          <w:lang w:val="en-AU"/>
        </w:rPr>
        <w:drawing>
          <wp:inline distT="0" distB="0" distL="0" distR="0" wp14:anchorId="294055D1" wp14:editId="2428F9CF">
            <wp:extent cx="5239481" cy="409632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39481" cy="4096322"/>
                    </a:xfrm>
                    <a:prstGeom prst="rect">
                      <a:avLst/>
                    </a:prstGeom>
                  </pic:spPr>
                </pic:pic>
              </a:graphicData>
            </a:graphic>
          </wp:inline>
        </w:drawing>
      </w:r>
    </w:p>
    <w:p w:rsidR="00C73E62" w:rsidRDefault="00C73E62" w:rsidP="00C73E62">
      <w:pPr>
        <w:pStyle w:val="Heading1"/>
      </w:pPr>
      <w:r>
        <w:lastRenderedPageBreak/>
        <w:t>20</w:t>
      </w:r>
    </w:p>
    <w:p w:rsidR="0003345F" w:rsidRPr="0003345F" w:rsidRDefault="0003345F" w:rsidP="0003345F">
      <w:r w:rsidRPr="0003345F">
        <w:rPr>
          <w:noProof/>
          <w:lang w:val="en-AU"/>
        </w:rPr>
        <w:drawing>
          <wp:inline distT="0" distB="0" distL="0" distR="0" wp14:anchorId="56DC3F56" wp14:editId="13EB4D65">
            <wp:extent cx="5908431" cy="7537241"/>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10760" cy="7540212"/>
                    </a:xfrm>
                    <a:prstGeom prst="rect">
                      <a:avLst/>
                    </a:prstGeom>
                  </pic:spPr>
                </pic:pic>
              </a:graphicData>
            </a:graphic>
          </wp:inline>
        </w:drawing>
      </w:r>
    </w:p>
    <w:p w:rsidR="008460E3" w:rsidRDefault="008460E3">
      <w:pPr>
        <w:rPr>
          <w:rFonts w:asciiTheme="majorHAnsi" w:eastAsiaTheme="majorEastAsia" w:hAnsiTheme="majorHAnsi" w:cstheme="majorBidi"/>
          <w:color w:val="2E74B5" w:themeColor="accent1" w:themeShade="BF"/>
          <w:sz w:val="32"/>
          <w:szCs w:val="32"/>
        </w:rPr>
      </w:pPr>
      <w:r>
        <w:br w:type="page"/>
      </w:r>
    </w:p>
    <w:p w:rsidR="008460E3" w:rsidRDefault="008460E3" w:rsidP="00C73E62">
      <w:pPr>
        <w:pStyle w:val="Heading1"/>
      </w:pPr>
      <w:r>
        <w:lastRenderedPageBreak/>
        <w:t>21</w:t>
      </w:r>
    </w:p>
    <w:p w:rsidR="008460E3" w:rsidRPr="008460E3" w:rsidRDefault="008460E3" w:rsidP="008460E3">
      <w:pPr>
        <w:rPr>
          <w:b/>
        </w:rPr>
      </w:pPr>
      <w:r w:rsidRPr="008460E3">
        <w:rPr>
          <w:b/>
        </w:rPr>
        <w:t xml:space="preserve">21. Country X’s economy is enjoying political stability and attracting foreign financial capital. At the same time Country X’s government is borrowing to finance spending. How will these changes affect the loanable funds market in Country X? </w:t>
      </w:r>
    </w:p>
    <w:p w:rsidR="008460E3" w:rsidRDefault="008460E3" w:rsidP="008460E3">
      <w:r>
        <w:t xml:space="preserve">A There will be a decrease in the supply of loanable funds. </w:t>
      </w:r>
    </w:p>
    <w:p w:rsidR="008460E3" w:rsidRDefault="008460E3" w:rsidP="008460E3">
      <w:r>
        <w:t xml:space="preserve">B There will be a decrease in the demand for loanable funds. </w:t>
      </w:r>
    </w:p>
    <w:p w:rsidR="008460E3" w:rsidRDefault="008460E3" w:rsidP="008460E3">
      <w:r>
        <w:t xml:space="preserve">C There will be an increase in the equilibrium nominal interest rate. </w:t>
      </w:r>
    </w:p>
    <w:p w:rsidR="008460E3" w:rsidRDefault="008460E3" w:rsidP="008460E3">
      <w:r>
        <w:t xml:space="preserve">D There will be an indeterminate effect on the equilibrium real interest rate. </w:t>
      </w:r>
    </w:p>
    <w:p w:rsidR="008460E3" w:rsidRPr="008460E3" w:rsidRDefault="008460E3" w:rsidP="008460E3">
      <w:r>
        <w:t>E There will be an indeterminate effect on</w:t>
      </w:r>
      <w:bookmarkStart w:id="0" w:name="_GoBack"/>
      <w:bookmarkEnd w:id="0"/>
      <w:r>
        <w:t xml:space="preserve"> the equilibrium quantity of loanable funds</w:t>
      </w:r>
    </w:p>
    <w:p w:rsidR="00331308" w:rsidRPr="008460E3" w:rsidRDefault="008460E3" w:rsidP="008460E3">
      <w:pPr>
        <w:pStyle w:val="Heading1"/>
        <w:rPr>
          <w:lang w:val="es-CO"/>
        </w:rPr>
      </w:pPr>
      <w:r w:rsidRPr="008460E3">
        <w:rPr>
          <w:lang w:val="es-CO"/>
        </w:rPr>
        <w:t>Answers</w:t>
      </w:r>
    </w:p>
    <w:tbl>
      <w:tblPr>
        <w:tblW w:w="5760" w:type="dxa"/>
        <w:tblLook w:val="04A0" w:firstRow="1" w:lastRow="0" w:firstColumn="1" w:lastColumn="0" w:noHBand="0" w:noVBand="1"/>
      </w:tblPr>
      <w:tblGrid>
        <w:gridCol w:w="960"/>
        <w:gridCol w:w="960"/>
        <w:gridCol w:w="960"/>
        <w:gridCol w:w="960"/>
        <w:gridCol w:w="960"/>
        <w:gridCol w:w="960"/>
      </w:tblGrid>
      <w:tr w:rsidR="008460E3" w:rsidRPr="008460E3" w:rsidTr="00D00AFB">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E</w:t>
            </w:r>
          </w:p>
        </w:tc>
        <w:tc>
          <w:tcPr>
            <w:tcW w:w="960" w:type="dxa"/>
            <w:tcBorders>
              <w:top w:val="single" w:sz="4" w:space="0" w:color="auto"/>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r>
              <w:rPr>
                <w:rFonts w:ascii="Calibri" w:hAnsi="Calibri" w:cs="Calibri"/>
                <w:color w:val="000000"/>
                <w:lang w:val="es-CO"/>
              </w:rPr>
              <w:t>21</w:t>
            </w:r>
          </w:p>
        </w:tc>
        <w:tc>
          <w:tcPr>
            <w:tcW w:w="960" w:type="dxa"/>
            <w:tcBorders>
              <w:top w:val="single" w:sz="4" w:space="0" w:color="auto"/>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w:t>
            </w:r>
            <w:r>
              <w:rPr>
                <w:rFonts w:ascii="Calibri" w:hAnsi="Calibri" w:cs="Calibri"/>
                <w:color w:val="000000"/>
                <w:lang w:val="es-CO"/>
              </w:rPr>
              <w:t>D</w:t>
            </w: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2</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D</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12</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C</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3</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E</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13</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E</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4</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E</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14</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D</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5</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E</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15</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C</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6</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E</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16</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C</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7</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C</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17</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B</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8</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A</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18</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B</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9</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D</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19</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C</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r w:rsidR="008460E3" w:rsidRPr="008460E3" w:rsidTr="00D00AF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10</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D</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jc w:val="right"/>
              <w:rPr>
                <w:rFonts w:ascii="Calibri" w:hAnsi="Calibri" w:cs="Calibri"/>
                <w:color w:val="000000"/>
                <w:lang w:val="es-CO"/>
              </w:rPr>
            </w:pPr>
            <w:r w:rsidRPr="008460E3">
              <w:rPr>
                <w:rFonts w:ascii="Calibri" w:hAnsi="Calibri" w:cs="Calibri"/>
                <w:color w:val="000000"/>
                <w:lang w:val="es-CO"/>
              </w:rPr>
              <w:t>20</w:t>
            </w:r>
          </w:p>
        </w:tc>
        <w:tc>
          <w:tcPr>
            <w:tcW w:w="960" w:type="dxa"/>
            <w:tcBorders>
              <w:top w:val="nil"/>
              <w:left w:val="nil"/>
              <w:bottom w:val="single" w:sz="4" w:space="0" w:color="auto"/>
              <w:right w:val="single" w:sz="4" w:space="0" w:color="auto"/>
            </w:tcBorders>
            <w:shd w:val="clear" w:color="auto" w:fill="auto"/>
            <w:noWrap/>
            <w:vAlign w:val="bottom"/>
            <w:hideMark/>
          </w:tcPr>
          <w:p w:rsidR="008460E3" w:rsidRPr="008460E3" w:rsidRDefault="008460E3" w:rsidP="008460E3">
            <w:pPr>
              <w:rPr>
                <w:rFonts w:ascii="Calibri" w:hAnsi="Calibri" w:cs="Calibri"/>
                <w:color w:val="000000"/>
                <w:lang w:val="es-CO"/>
              </w:rPr>
            </w:pPr>
            <w:r w:rsidRPr="008460E3">
              <w:rPr>
                <w:rFonts w:ascii="Calibri" w:hAnsi="Calibri" w:cs="Calibri"/>
                <w:color w:val="000000"/>
                <w:lang w:val="es-CO"/>
              </w:rPr>
              <w:t> E</w:t>
            </w:r>
          </w:p>
        </w:tc>
        <w:tc>
          <w:tcPr>
            <w:tcW w:w="960" w:type="dxa"/>
            <w:tcBorders>
              <w:top w:val="nil"/>
              <w:left w:val="nil"/>
              <w:bottom w:val="single" w:sz="4" w:space="0" w:color="auto"/>
              <w:right w:val="single" w:sz="4" w:space="0" w:color="auto"/>
            </w:tcBorders>
            <w:vAlign w:val="bottom"/>
          </w:tcPr>
          <w:p w:rsidR="008460E3" w:rsidRPr="008460E3" w:rsidRDefault="008460E3" w:rsidP="008460E3">
            <w:pPr>
              <w:jc w:val="right"/>
              <w:rPr>
                <w:rFonts w:ascii="Calibri" w:hAnsi="Calibri" w:cs="Calibri"/>
                <w:color w:val="000000"/>
                <w:lang w:val="es-CO"/>
              </w:rPr>
            </w:pPr>
          </w:p>
        </w:tc>
        <w:tc>
          <w:tcPr>
            <w:tcW w:w="960" w:type="dxa"/>
            <w:tcBorders>
              <w:top w:val="nil"/>
              <w:left w:val="nil"/>
              <w:bottom w:val="single" w:sz="4" w:space="0" w:color="auto"/>
              <w:right w:val="single" w:sz="4" w:space="0" w:color="auto"/>
            </w:tcBorders>
            <w:vAlign w:val="bottom"/>
          </w:tcPr>
          <w:p w:rsidR="008460E3" w:rsidRPr="008460E3" w:rsidRDefault="008460E3" w:rsidP="008460E3">
            <w:pPr>
              <w:rPr>
                <w:rFonts w:ascii="Calibri" w:hAnsi="Calibri" w:cs="Calibri"/>
                <w:color w:val="000000"/>
                <w:lang w:val="es-CO"/>
              </w:rPr>
            </w:pPr>
          </w:p>
        </w:tc>
      </w:tr>
    </w:tbl>
    <w:p w:rsidR="008460E3" w:rsidRPr="008460E3" w:rsidRDefault="008460E3" w:rsidP="008460E3">
      <w:pPr>
        <w:rPr>
          <w:lang w:val="es-CO"/>
        </w:rPr>
      </w:pPr>
    </w:p>
    <w:sectPr w:rsidR="008460E3" w:rsidRPr="008460E3" w:rsidSect="007B06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3C"/>
    <w:rsid w:val="0003345F"/>
    <w:rsid w:val="001D7D09"/>
    <w:rsid w:val="00201014"/>
    <w:rsid w:val="00331308"/>
    <w:rsid w:val="007B06DD"/>
    <w:rsid w:val="008460E3"/>
    <w:rsid w:val="00C3163C"/>
    <w:rsid w:val="00C73E62"/>
    <w:rsid w:val="00D1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D1BE"/>
  <w15:chartTrackingRefBased/>
  <w15:docId w15:val="{5893E194-E706-4D12-9DC2-5860B9C4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3E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6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460E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460E3"/>
    <w:rPr>
      <w:rFonts w:ascii="Arial" w:hAnsi="Arial" w:cs="Arial"/>
      <w:sz w:val="18"/>
      <w:szCs w:val="18"/>
    </w:rPr>
  </w:style>
  <w:style w:type="table" w:styleId="TableGrid">
    <w:name w:val="Table Grid"/>
    <w:basedOn w:val="TableNormal"/>
    <w:uiPriority w:val="39"/>
    <w:rsid w:val="00846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2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92F39-E6F8-4CFC-8D07-398B2A16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Windows User</cp:lastModifiedBy>
  <cp:revision>7</cp:revision>
  <cp:lastPrinted>2021-11-08T05:20:00Z</cp:lastPrinted>
  <dcterms:created xsi:type="dcterms:W3CDTF">2021-04-22T14:15:00Z</dcterms:created>
  <dcterms:modified xsi:type="dcterms:W3CDTF">2022-01-06T09:40:00Z</dcterms:modified>
</cp:coreProperties>
</file>